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3755" w:rsidRDefault="00E62B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955782" w:rsidRPr="00243849">
        <w:rPr>
          <w:rFonts w:ascii="Times New Roman" w:hAnsi="Times New Roman" w:cs="Times New Roman"/>
          <w:sz w:val="24"/>
          <w:szCs w:val="24"/>
        </w:rPr>
        <w:t xml:space="preserve">Показатели нацпроекта Культура за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r w:rsidR="006774BC">
        <w:rPr>
          <w:rFonts w:ascii="Times New Roman" w:hAnsi="Times New Roman" w:cs="Times New Roman"/>
          <w:sz w:val="24"/>
          <w:szCs w:val="24"/>
          <w:u w:val="single"/>
        </w:rPr>
        <w:t xml:space="preserve">    март</w:t>
      </w:r>
      <w:r w:rsidR="007C17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A1690A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955782" w:rsidRPr="00243849">
        <w:rPr>
          <w:rFonts w:ascii="Times New Roman" w:hAnsi="Times New Roman" w:cs="Times New Roman"/>
          <w:sz w:val="24"/>
          <w:szCs w:val="24"/>
        </w:rPr>
        <w:t xml:space="preserve">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r w:rsidR="00955782" w:rsidRPr="00243849">
        <w:rPr>
          <w:rFonts w:ascii="Times New Roman" w:hAnsi="Times New Roman" w:cs="Times New Roman"/>
          <w:sz w:val="24"/>
          <w:szCs w:val="24"/>
        </w:rPr>
        <w:t xml:space="preserve">месяц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r w:rsidR="00A1690A">
        <w:rPr>
          <w:rFonts w:ascii="Times New Roman" w:hAnsi="Times New Roman" w:cs="Times New Roman"/>
          <w:sz w:val="24"/>
          <w:szCs w:val="24"/>
        </w:rPr>
        <w:t xml:space="preserve">20 </w:t>
      </w:r>
      <w:r w:rsidR="000871E2">
        <w:rPr>
          <w:rFonts w:ascii="Times New Roman" w:hAnsi="Times New Roman" w:cs="Times New Roman"/>
          <w:sz w:val="24"/>
          <w:szCs w:val="24"/>
          <w:u w:val="single"/>
        </w:rPr>
        <w:t xml:space="preserve">  23</w:t>
      </w:r>
      <w:r w:rsidR="00A1690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BD0370">
        <w:rPr>
          <w:rFonts w:ascii="Times New Roman" w:hAnsi="Times New Roman" w:cs="Times New Roman"/>
          <w:sz w:val="24"/>
          <w:szCs w:val="24"/>
        </w:rPr>
        <w:t>г.</w:t>
      </w:r>
    </w:p>
    <w:p w:rsidR="00BD0370" w:rsidRPr="00243849" w:rsidRDefault="00BD0370">
      <w:pPr>
        <w:rPr>
          <w:rFonts w:ascii="Times New Roman" w:hAnsi="Times New Roman" w:cs="Times New Roman"/>
          <w:sz w:val="24"/>
          <w:szCs w:val="24"/>
        </w:rPr>
      </w:pPr>
    </w:p>
    <w:p w:rsidR="00955782" w:rsidRPr="00A1690A" w:rsidRDefault="00A1690A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 учреждения -  </w:t>
      </w:r>
      <w:r>
        <w:rPr>
          <w:rFonts w:ascii="Times New Roman" w:hAnsi="Times New Roman" w:cs="Times New Roman"/>
          <w:sz w:val="24"/>
          <w:szCs w:val="24"/>
          <w:u w:val="single"/>
        </w:rPr>
        <w:t>Муниципальное бюджетное учреждение культуры «Информационно-культурный центр» муниципального образования «Иваническ»</w:t>
      </w:r>
    </w:p>
    <w:p w:rsidR="00955782" w:rsidRPr="00243849" w:rsidRDefault="00955782">
      <w:pPr>
        <w:rPr>
          <w:rFonts w:ascii="Times New Roman" w:hAnsi="Times New Roman" w:cs="Times New Roman"/>
          <w:sz w:val="24"/>
          <w:szCs w:val="24"/>
        </w:rPr>
      </w:pPr>
    </w:p>
    <w:p w:rsidR="00955782" w:rsidRPr="00955782" w:rsidRDefault="00955782">
      <w:pPr>
        <w:rPr>
          <w:rFonts w:ascii="Times New Roman" w:hAnsi="Times New Roman" w:cs="Times New Roman"/>
          <w:sz w:val="28"/>
        </w:rPr>
      </w:pP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675"/>
        <w:gridCol w:w="7230"/>
        <w:gridCol w:w="1701"/>
      </w:tblGrid>
      <w:tr w:rsidR="00243849" w:rsidRPr="00243849" w:rsidTr="00901625">
        <w:tc>
          <w:tcPr>
            <w:tcW w:w="675" w:type="dxa"/>
          </w:tcPr>
          <w:p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Общие данные</w:t>
            </w:r>
          </w:p>
        </w:tc>
        <w:tc>
          <w:tcPr>
            <w:tcW w:w="1701" w:type="dxa"/>
          </w:tcPr>
          <w:p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</w:tr>
      <w:tr w:rsidR="00243849" w:rsidTr="00901625">
        <w:tc>
          <w:tcPr>
            <w:tcW w:w="675" w:type="dxa"/>
          </w:tcPr>
          <w:p w:rsidR="00243849" w:rsidRPr="00243849" w:rsidRDefault="00243849" w:rsidP="00243849">
            <w:pPr>
              <w:pStyle w:val="a4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30" w:type="dxa"/>
          </w:tcPr>
          <w:p w:rsidR="00243849" w:rsidRDefault="00243849" w:rsidP="00BD0370">
            <w:pPr>
              <w:ind w:left="34"/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число посещений культурно</w:t>
            </w:r>
            <w:r w:rsidR="004579DA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массовых мероприятий учреждений культурно-досугового типа, чел. (за отчетный период)</w:t>
            </w:r>
          </w:p>
        </w:tc>
        <w:tc>
          <w:tcPr>
            <w:tcW w:w="1701" w:type="dxa"/>
          </w:tcPr>
          <w:p w:rsidR="00243849" w:rsidRPr="00DC2594" w:rsidRDefault="006774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535</w:t>
            </w:r>
            <w:bookmarkStart w:id="0" w:name="_GoBack"/>
            <w:bookmarkEnd w:id="0"/>
          </w:p>
        </w:tc>
      </w:tr>
      <w:tr w:rsidR="00243849" w:rsidTr="00901625">
        <w:tc>
          <w:tcPr>
            <w:tcW w:w="675" w:type="dxa"/>
          </w:tcPr>
          <w:p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1.0.</w:t>
            </w:r>
          </w:p>
        </w:tc>
        <w:tc>
          <w:tcPr>
            <w:tcW w:w="7230" w:type="dxa"/>
          </w:tcPr>
          <w:p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в том числе: число льготных посещений инвалидами, ед.</w:t>
            </w:r>
          </w:p>
        </w:tc>
        <w:tc>
          <w:tcPr>
            <w:tcW w:w="1701" w:type="dxa"/>
          </w:tcPr>
          <w:p w:rsidR="00243849" w:rsidRPr="00DC2594" w:rsidRDefault="00A1690A">
            <w:pPr>
              <w:rPr>
                <w:rFonts w:ascii="Times New Roman" w:hAnsi="Times New Roman" w:cs="Times New Roman"/>
              </w:rPr>
            </w:pPr>
            <w:r w:rsidRPr="00DC2594">
              <w:rPr>
                <w:rFonts w:ascii="Times New Roman" w:hAnsi="Times New Roman" w:cs="Times New Roman"/>
              </w:rPr>
              <w:t>0</w:t>
            </w:r>
          </w:p>
        </w:tc>
      </w:tr>
      <w:tr w:rsidR="00243849" w:rsidTr="00901625">
        <w:tc>
          <w:tcPr>
            <w:tcW w:w="675" w:type="dxa"/>
          </w:tcPr>
          <w:p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1.а.</w:t>
            </w:r>
          </w:p>
        </w:tc>
        <w:tc>
          <w:tcPr>
            <w:tcW w:w="7230" w:type="dxa"/>
          </w:tcPr>
          <w:p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из них (из стр</w:t>
            </w:r>
            <w:r w:rsidR="00BD0370">
              <w:rPr>
                <w:rFonts w:ascii="Times New Roman" w:hAnsi="Times New Roman" w:cs="Times New Roman"/>
                <w:sz w:val="24"/>
                <w:szCs w:val="24"/>
              </w:rPr>
              <w:t xml:space="preserve">оки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1):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на безвозмездной основе </w:t>
            </w:r>
          </w:p>
        </w:tc>
        <w:tc>
          <w:tcPr>
            <w:tcW w:w="1701" w:type="dxa"/>
          </w:tcPr>
          <w:p w:rsidR="00243849" w:rsidRPr="00DC2594" w:rsidRDefault="00DC25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243849" w:rsidTr="00901625">
        <w:tc>
          <w:tcPr>
            <w:tcW w:w="675" w:type="dxa"/>
          </w:tcPr>
          <w:p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1.б.</w:t>
            </w:r>
          </w:p>
        </w:tc>
        <w:tc>
          <w:tcPr>
            <w:tcW w:w="7230" w:type="dxa"/>
          </w:tcPr>
          <w:p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на возмездной основе</w:t>
            </w:r>
          </w:p>
        </w:tc>
        <w:tc>
          <w:tcPr>
            <w:tcW w:w="1701" w:type="dxa"/>
          </w:tcPr>
          <w:p w:rsidR="00243849" w:rsidRPr="00DC2594" w:rsidRDefault="00A1690A">
            <w:pPr>
              <w:rPr>
                <w:rFonts w:ascii="Times New Roman" w:hAnsi="Times New Roman" w:cs="Times New Roman"/>
              </w:rPr>
            </w:pPr>
            <w:r w:rsidRPr="00DC2594">
              <w:rPr>
                <w:rFonts w:ascii="Times New Roman" w:hAnsi="Times New Roman" w:cs="Times New Roman"/>
              </w:rPr>
              <w:t>0</w:t>
            </w:r>
          </w:p>
        </w:tc>
      </w:tr>
      <w:tr w:rsidR="00243849" w:rsidTr="00901625">
        <w:tc>
          <w:tcPr>
            <w:tcW w:w="675" w:type="dxa"/>
          </w:tcPr>
          <w:p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1625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7230" w:type="dxa"/>
          </w:tcPr>
          <w:p w:rsidR="00901625" w:rsidRDefault="00243849" w:rsidP="00BD0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 работников организации в сфере культуры, за исключением вспомогательного персонала, чел. </w:t>
            </w:r>
          </w:p>
          <w:p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(на конец отчетного периода)</w:t>
            </w:r>
          </w:p>
        </w:tc>
        <w:tc>
          <w:tcPr>
            <w:tcW w:w="1701" w:type="dxa"/>
          </w:tcPr>
          <w:p w:rsidR="00243849" w:rsidRPr="00DC2594" w:rsidRDefault="00A1690A">
            <w:pPr>
              <w:rPr>
                <w:rFonts w:ascii="Times New Roman" w:hAnsi="Times New Roman" w:cs="Times New Roman"/>
              </w:rPr>
            </w:pPr>
            <w:r w:rsidRPr="00DC2594">
              <w:rPr>
                <w:rFonts w:ascii="Times New Roman" w:hAnsi="Times New Roman" w:cs="Times New Roman"/>
              </w:rPr>
              <w:t>1</w:t>
            </w:r>
          </w:p>
        </w:tc>
      </w:tr>
      <w:tr w:rsidR="00243849" w:rsidTr="00901625">
        <w:tc>
          <w:tcPr>
            <w:tcW w:w="675" w:type="dxa"/>
          </w:tcPr>
          <w:p w:rsidR="00243849" w:rsidRPr="00243849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b/>
                <w:sz w:val="24"/>
                <w:szCs w:val="24"/>
              </w:rPr>
              <w:t>2.1.</w:t>
            </w:r>
          </w:p>
        </w:tc>
        <w:tc>
          <w:tcPr>
            <w:tcW w:w="7230" w:type="dxa"/>
          </w:tcPr>
          <w:p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в том числе: имеющих государственные награды и (или) почетные звания</w:t>
            </w:r>
          </w:p>
        </w:tc>
        <w:tc>
          <w:tcPr>
            <w:tcW w:w="1701" w:type="dxa"/>
          </w:tcPr>
          <w:p w:rsidR="00243849" w:rsidRPr="00DC2594" w:rsidRDefault="00A1690A">
            <w:pPr>
              <w:rPr>
                <w:rFonts w:ascii="Times New Roman" w:hAnsi="Times New Roman" w:cs="Times New Roman"/>
              </w:rPr>
            </w:pPr>
            <w:r w:rsidRPr="00DC2594">
              <w:rPr>
                <w:rFonts w:ascii="Times New Roman" w:hAnsi="Times New Roman" w:cs="Times New Roman"/>
              </w:rPr>
              <w:t>0</w:t>
            </w:r>
          </w:p>
        </w:tc>
      </w:tr>
      <w:tr w:rsidR="00243849" w:rsidTr="00901625">
        <w:tc>
          <w:tcPr>
            <w:tcW w:w="675" w:type="dxa"/>
          </w:tcPr>
          <w:p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1625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7230" w:type="dxa"/>
          </w:tcPr>
          <w:p w:rsidR="00901625" w:rsidRDefault="00243849" w:rsidP="00BD0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вакантных должностей работников организации в сфере культуры, за исключением вспомогательного персонала, ед. </w:t>
            </w:r>
          </w:p>
          <w:p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(на конец отчетного периода)</w:t>
            </w:r>
          </w:p>
        </w:tc>
        <w:tc>
          <w:tcPr>
            <w:tcW w:w="1701" w:type="dxa"/>
          </w:tcPr>
          <w:p w:rsidR="00243849" w:rsidRPr="00DC2594" w:rsidRDefault="00E254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</w:tbl>
    <w:p w:rsidR="006F7AEF" w:rsidRDefault="006F7AEF"/>
    <w:p w:rsidR="00BD0370" w:rsidRPr="00A51CC0" w:rsidRDefault="00A51CC0"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Исп. Директор </w:t>
      </w:r>
      <w:r>
        <w:rPr>
          <w:rFonts w:ascii="Times New Roman" w:hAnsi="Times New Roman" w:cs="Times New Roman"/>
          <w:u w:val="single"/>
        </w:rPr>
        <w:t xml:space="preserve"> Иванова Наталья</w:t>
      </w:r>
      <w:r w:rsidR="006774BC">
        <w:rPr>
          <w:rFonts w:ascii="Times New Roman" w:hAnsi="Times New Roman" w:cs="Times New Roman"/>
          <w:u w:val="single"/>
        </w:rPr>
        <w:t xml:space="preserve"> Федоровна , 89500880554, 28.03</w:t>
      </w:r>
      <w:r w:rsidR="00756BBA">
        <w:rPr>
          <w:rFonts w:ascii="Times New Roman" w:hAnsi="Times New Roman" w:cs="Times New Roman"/>
          <w:u w:val="single"/>
        </w:rPr>
        <w:t>.</w:t>
      </w:r>
      <w:r w:rsidR="00CD0E1A">
        <w:rPr>
          <w:rFonts w:ascii="Times New Roman" w:hAnsi="Times New Roman" w:cs="Times New Roman"/>
          <w:u w:val="single"/>
        </w:rPr>
        <w:t>2023</w:t>
      </w:r>
      <w:r>
        <w:rPr>
          <w:rFonts w:ascii="Times New Roman" w:hAnsi="Times New Roman" w:cs="Times New Roman"/>
          <w:u w:val="single"/>
        </w:rPr>
        <w:t>г.</w:t>
      </w:r>
      <w:r w:rsidR="005B1DAE">
        <w:rPr>
          <w:rFonts w:ascii="Times New Roman" w:hAnsi="Times New Roman" w:cs="Times New Roman"/>
          <w:u w:val="single"/>
        </w:rPr>
        <w:t xml:space="preserve"> </w:t>
      </w:r>
    </w:p>
    <w:sectPr w:rsidR="00BD0370" w:rsidRPr="00A51CC0" w:rsidSect="003237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337E1E"/>
    <w:multiLevelType w:val="hybridMultilevel"/>
    <w:tmpl w:val="54608110"/>
    <w:lvl w:ilvl="0" w:tplc="4196702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2C41F7"/>
    <w:multiLevelType w:val="multilevel"/>
    <w:tmpl w:val="A1DCEB5E"/>
    <w:lvl w:ilvl="0">
      <w:start w:val="1"/>
      <w:numFmt w:val="decimal"/>
      <w:lvlText w:val="%1.0."/>
      <w:lvlJc w:val="left"/>
      <w:pPr>
        <w:ind w:left="450" w:hanging="450"/>
      </w:pPr>
      <w:rPr>
        <w:rFonts w:ascii="Times New Roman" w:hAnsi="Times New Roman" w:cs="Times New Roman" w:hint="default"/>
        <w:b/>
        <w:sz w:val="28"/>
      </w:rPr>
    </w:lvl>
    <w:lvl w:ilvl="1">
      <w:start w:val="1"/>
      <w:numFmt w:val="decimal"/>
      <w:lvlText w:val="%1.%2."/>
      <w:lvlJc w:val="left"/>
      <w:pPr>
        <w:ind w:left="1158" w:hanging="450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ascii="Times New Roman" w:hAnsi="Times New Roman" w:cs="Times New Roman" w:hint="default"/>
        <w:sz w:val="28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7AEF"/>
    <w:rsid w:val="000871E2"/>
    <w:rsid w:val="00200B00"/>
    <w:rsid w:val="00243849"/>
    <w:rsid w:val="00323755"/>
    <w:rsid w:val="004579DA"/>
    <w:rsid w:val="00535C2C"/>
    <w:rsid w:val="005B1DAE"/>
    <w:rsid w:val="005E7147"/>
    <w:rsid w:val="006774BC"/>
    <w:rsid w:val="006F7AEF"/>
    <w:rsid w:val="00756BBA"/>
    <w:rsid w:val="007B510F"/>
    <w:rsid w:val="007C177D"/>
    <w:rsid w:val="00901625"/>
    <w:rsid w:val="00906C15"/>
    <w:rsid w:val="009541BF"/>
    <w:rsid w:val="00955782"/>
    <w:rsid w:val="00A1690A"/>
    <w:rsid w:val="00A51CC0"/>
    <w:rsid w:val="00AB3D5E"/>
    <w:rsid w:val="00BD0370"/>
    <w:rsid w:val="00C96242"/>
    <w:rsid w:val="00CC1144"/>
    <w:rsid w:val="00CD0E1A"/>
    <w:rsid w:val="00DC2594"/>
    <w:rsid w:val="00E2546C"/>
    <w:rsid w:val="00E62B1B"/>
    <w:rsid w:val="00FB5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7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5B5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5578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7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5B5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557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Тоня</dc:creator>
  <cp:lastModifiedBy>Наталья</cp:lastModifiedBy>
  <cp:revision>3</cp:revision>
  <cp:lastPrinted>2022-11-30T08:40:00Z</cp:lastPrinted>
  <dcterms:created xsi:type="dcterms:W3CDTF">2023-03-28T04:19:00Z</dcterms:created>
  <dcterms:modified xsi:type="dcterms:W3CDTF">2023-03-28T04:23:00Z</dcterms:modified>
</cp:coreProperties>
</file>